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A91" w:rsidRDefault="00487E9A" w:rsidP="00487E9A">
      <w:pPr>
        <w:jc w:val="center"/>
        <w:rPr>
          <w:rFonts w:ascii="Georgia" w:hAnsi="Georgia" w:cs="Times New Roman"/>
          <w:sz w:val="32"/>
          <w:szCs w:val="32"/>
        </w:rPr>
      </w:pPr>
      <w:bookmarkStart w:id="0" w:name="_GoBack"/>
      <w:bookmarkEnd w:id="0"/>
      <w:r w:rsidRPr="00487E9A">
        <w:rPr>
          <w:rFonts w:ascii="Georgia" w:hAnsi="Georgia" w:cs="Times New Roman"/>
          <w:sz w:val="32"/>
          <w:szCs w:val="32"/>
        </w:rPr>
        <w:t>Kalendarz roku szkolnego 2024/2025</w:t>
      </w:r>
    </w:p>
    <w:tbl>
      <w:tblPr>
        <w:tblW w:w="13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5242"/>
        <w:gridCol w:w="6943"/>
      </w:tblGrid>
      <w:tr w:rsidR="00487E9A" w:rsidTr="00E74E5A">
        <w:trPr>
          <w:trHeight w:val="31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miesiąc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Klasy I-III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Klasy IV-VIII</w:t>
            </w:r>
          </w:p>
        </w:tc>
      </w:tr>
      <w:tr w:rsidR="00487E9A" w:rsidTr="00E74E5A">
        <w:trPr>
          <w:trHeight w:val="64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Wrzesień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 września 2024 r. </w:t>
            </w:r>
            <w:r>
              <w:rPr>
                <w:rFonts w:ascii="Times New Roman" w:eastAsia="Times New Roman" w:hAnsi="Times New Roman" w:cs="Times New Roman"/>
              </w:rPr>
              <w:br/>
              <w:t>Uroczyste rozpoczęcie roku szkolnego 2024/2025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godz. 9.15 klasy I-III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2.09 - Zebrania z Rodzicami 17.00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września 2024 r. Uroczyste rozpoczęcie roku szkolnego 2024/2025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godz. 10.15 klasy IV-VIII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2.09 - Zebrania z Rodzicami 18.00</w:t>
            </w:r>
          </w:p>
        </w:tc>
      </w:tr>
      <w:tr w:rsidR="00487E9A" w:rsidTr="00487E9A">
        <w:trPr>
          <w:trHeight w:val="223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487E9A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487E9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Październik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października - Dzień Komisji Edukacji Narodowej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Uroczysta Rada Pedagogiczna godz. 11.00 </w:t>
            </w:r>
          </w:p>
          <w:p w:rsidR="00487E9A" w:rsidRDefault="00487E9A" w:rsidP="00487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Ślubowanie uczniów klas pierwszych: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godz. 9.15 klasa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Ib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7E9A" w:rsidRDefault="00487E9A" w:rsidP="00487E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godz. 10.30 klasa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Ic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 Id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opiekuńczo-wychowawcze dla klas I-III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14 października - Dzień Komisji Edukacji Narodowej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Uroczysta Rada Pedagogiczna godz. 11.00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Dzień wolny od zajęć edukacyjnych.</w:t>
            </w:r>
          </w:p>
        </w:tc>
      </w:tr>
      <w:tr w:rsidR="00487E9A" w:rsidTr="00E74E5A">
        <w:trPr>
          <w:trHeight w:val="102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Listopad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1.11. - Wszystkich Świętych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11.11. - Święto Odzyskania Niepodległości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1.11. - Wszystkich Świętych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11.11. - Święto Odzyskania Niepodległości</w:t>
            </w:r>
          </w:p>
        </w:tc>
      </w:tr>
      <w:tr w:rsidR="00487E9A" w:rsidTr="00E74E5A">
        <w:trPr>
          <w:trHeight w:val="116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Grudzień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P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16.12. – zebrania z rodzicami – godz. 17.00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b/>
              </w:rPr>
              <w:t>23 grudnia 2023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r. do </w:t>
            </w:r>
            <w:r>
              <w:rPr>
                <w:rFonts w:ascii="Times New Roman" w:eastAsia="Times New Roman" w:hAnsi="Times New Roman" w:cs="Times New Roman"/>
                <w:b/>
              </w:rPr>
              <w:t>31 grudnia 2024</w:t>
            </w:r>
            <w:r>
              <w:rPr>
                <w:rFonts w:ascii="Times New Roman" w:eastAsia="Times New Roman" w:hAnsi="Times New Roman" w:cs="Times New Roman"/>
              </w:rPr>
              <w:t xml:space="preserve"> r. przerwa świąteczna.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Pr="00487E9A" w:rsidRDefault="00487E9A" w:rsidP="00E74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17.12.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zebrania  z rodzicami – godz. 17.00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5B9BD5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od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23 grudnia 2023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r. do </w:t>
            </w:r>
            <w:r>
              <w:rPr>
                <w:rFonts w:ascii="Times New Roman" w:eastAsia="Times New Roman" w:hAnsi="Times New Roman" w:cs="Times New Roman"/>
                <w:b/>
              </w:rPr>
              <w:t>31 grudnia 2023</w:t>
            </w:r>
            <w:r>
              <w:rPr>
                <w:rFonts w:ascii="Times New Roman" w:eastAsia="Times New Roman" w:hAnsi="Times New Roman" w:cs="Times New Roman"/>
              </w:rPr>
              <w:t xml:space="preserve"> r. przerwa świąteczna.</w:t>
            </w:r>
          </w:p>
        </w:tc>
      </w:tr>
      <w:tr w:rsidR="00487E9A" w:rsidTr="00E74E5A">
        <w:trPr>
          <w:trHeight w:val="55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Styczeń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i 3 stycznia 2025 r.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dzień wolny od zajęć edukacyjnych </w:t>
            </w:r>
            <w:r>
              <w:rPr>
                <w:rFonts w:ascii="Times New Roman" w:eastAsia="Times New Roman" w:hAnsi="Times New Roman" w:cs="Times New Roman"/>
              </w:rPr>
              <w:t>- zajęcia opiekuńczo-wychowawcze dla klas I-III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16.01. – konferencja klasyfikacyjna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20.01 – 2.02.2025 r.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ferie zimowe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spacing w:after="2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 i 3 stycznia 2025 r.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dzień wolny od zajęć edukacyjnych</w:t>
            </w:r>
          </w:p>
          <w:p w:rsidR="00487E9A" w:rsidRDefault="00487E9A" w:rsidP="00E74E5A">
            <w:pPr>
              <w:spacing w:before="280" w:after="2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Do 14.01. – wystawianie ocen śródrocznych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Do 16.01. – konferencja klasyfikacyjna 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20.01 – 2.02.2025 r. 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ferie zimowe</w:t>
            </w:r>
          </w:p>
          <w:p w:rsid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87E9A" w:rsidTr="00E74E5A">
        <w:trPr>
          <w:trHeight w:val="278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Luty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– 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– </w:t>
            </w:r>
          </w:p>
        </w:tc>
      </w:tr>
      <w:tr w:rsidR="00487E9A" w:rsidTr="00E74E5A">
        <w:trPr>
          <w:trHeight w:val="88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Marzec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marca – dzień wolny od zajęć edukacyjnych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zajęcia opiekuńczo-wychowawcze dla klas I-III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Dzień Patrona Szkoły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Finał  VI edycji Ogólnopolskiego Konkursu Plastycznego „Słowa Tischnera”</w:t>
            </w: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marca – dzień wolny od zajęć edukacyjnych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Dzień poświęcony Partowi szkoły - </w:t>
            </w:r>
            <w:r>
              <w:rPr>
                <w:rFonts w:ascii="Times New Roman" w:eastAsia="Times New Roman" w:hAnsi="Times New Roman" w:cs="Times New Roman"/>
                <w:color w:val="00B0F0"/>
              </w:rPr>
              <w:t>Finał VI edycji Ogólnopolskiego Konkursu Plastycznego „Słowa Tischnera”</w:t>
            </w:r>
          </w:p>
        </w:tc>
      </w:tr>
      <w:tr w:rsidR="00487E9A" w:rsidTr="00E74E5A">
        <w:trPr>
          <w:trHeight w:val="313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Kwiecień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 – 22.04.2025 - Wiosenna przerwa świąteczna.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17.04 – 22.04.2025 r. - Wiosenna przerwa świąteczna.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87E9A" w:rsidTr="00E74E5A">
        <w:trPr>
          <w:trHeight w:val="956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Maj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2.05 – Święto Pracy - dzień wolny od zajęć edukacyjnych – zajęcia opiekuńczo-wychowawcze </w:t>
            </w:r>
            <w:r>
              <w:rPr>
                <w:rFonts w:ascii="Times New Roman" w:eastAsia="Times New Roman" w:hAnsi="Times New Roman" w:cs="Times New Roman"/>
              </w:rPr>
              <w:br/>
              <w:t>dla klas I-III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Egzamin ósmoklasisty w dniach 13,14 i 15 maja 2024 r. dni wolne od zajęć edukacyjnych. </w:t>
            </w:r>
          </w:p>
          <w:p w:rsidR="00487E9A" w:rsidRPr="00487E9A" w:rsidRDefault="00487E9A" w:rsidP="00E74E5A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- zajęcia opiekuńczo-wychowawcze dla klas I-III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 maja – zebrania z rodzicami 17.00  dla klas I-III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9A" w:rsidRP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2.05. – dzień wolny od zajęć edukacyjnych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Egzamin ósmoklasisty - język polski </w:t>
            </w:r>
            <w:r>
              <w:rPr>
                <w:rFonts w:ascii="Times New Roman" w:eastAsia="Times New Roman" w:hAnsi="Times New Roman" w:cs="Times New Roman"/>
              </w:rPr>
              <w:t>13.05.2024 godz. 9.00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Egzamin ósmoklasisty - matematyka</w:t>
            </w:r>
            <w:r>
              <w:rPr>
                <w:rFonts w:ascii="Times New Roman" w:eastAsia="Times New Roman" w:hAnsi="Times New Roman" w:cs="Times New Roman"/>
              </w:rPr>
              <w:t xml:space="preserve"> 14.05.2024 godz. 9.00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Egzamin ósmoklasisty - język obcy nowożytny </w:t>
            </w:r>
            <w:r>
              <w:rPr>
                <w:rFonts w:ascii="Times New Roman" w:eastAsia="Times New Roman" w:hAnsi="Times New Roman" w:cs="Times New Roman"/>
              </w:rPr>
              <w:t>15.05.2024 godz. 9.00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Dni wolne od zajęć dydaktycznych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maja – zebrania z rodzicami 17.00 dla klas IV-VIII</w:t>
            </w:r>
          </w:p>
        </w:tc>
      </w:tr>
      <w:tr w:rsidR="00487E9A" w:rsidTr="00E74E5A">
        <w:trPr>
          <w:trHeight w:val="557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487E9A" w:rsidRDefault="00487E9A" w:rsidP="00E74E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Czerwiec</w:t>
            </w:r>
          </w:p>
        </w:tc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Do 16 czerwca wystawianie ocen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końcoworocznych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czerwca -  zebranie Rady Pedagogicznej -  klasyfikacja roczna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czerwca - dzień wolny od zajęć edukacyjnych. Zajęcia opiekuńczo-wychowawcze dla klas I-III.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czerwca - Uroczyste zakończenie roku szkolnego 2024/2025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30.06 – 31.08.2025 r.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przerwa wakacyjna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Do 16 czerwca wystawianie ocen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końcoworocznych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                                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czerwca -  Zebranie Rady Pedagogicznej - klasyfikacja roczna.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czerwca – dzień wolny od zajęć dydaktycznych.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 czerwca - Uroczyste zakończenie roku szkolnego 2024/2025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07.25 - odbiór wyników egzaminu ósmoklasisty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30.06 - 31.08.2025 r.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przerwa wakacyjna</w:t>
            </w:r>
          </w:p>
          <w:p w:rsidR="00487E9A" w:rsidRDefault="00487E9A" w:rsidP="00E74E5A">
            <w:pPr>
              <w:rPr>
                <w:rFonts w:ascii="Times New Roman" w:eastAsia="Times New Roman" w:hAnsi="Times New Roman" w:cs="Times New Roman"/>
                <w:color w:val="0070C0"/>
              </w:rPr>
            </w:pPr>
          </w:p>
        </w:tc>
      </w:tr>
    </w:tbl>
    <w:p w:rsidR="00487E9A" w:rsidRPr="00487E9A" w:rsidRDefault="00487E9A" w:rsidP="00487E9A">
      <w:pPr>
        <w:jc w:val="center"/>
        <w:rPr>
          <w:rFonts w:ascii="Georgia" w:hAnsi="Georgia" w:cs="Times New Roman"/>
          <w:sz w:val="32"/>
          <w:szCs w:val="32"/>
        </w:rPr>
      </w:pPr>
    </w:p>
    <w:sectPr w:rsidR="00487E9A" w:rsidRPr="00487E9A" w:rsidSect="00487E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E9A"/>
    <w:rsid w:val="00000B5E"/>
    <w:rsid w:val="00487E9A"/>
    <w:rsid w:val="00C2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7EE9A-1924-446F-89A3-7FF8030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E9A"/>
    <w:rPr>
      <w:rFonts w:ascii="Calibri" w:eastAsia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sylwia.czekaj</dc:creator>
  <cp:keywords/>
  <dc:description/>
  <cp:lastModifiedBy>sylwia.czekaj</cp:lastModifiedBy>
  <cp:revision>2</cp:revision>
  <dcterms:created xsi:type="dcterms:W3CDTF">2024-09-07T19:18:00Z</dcterms:created>
  <dcterms:modified xsi:type="dcterms:W3CDTF">2024-09-07T19:18:00Z</dcterms:modified>
</cp:coreProperties>
</file>