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598AB" w14:textId="2277F32F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 xml:space="preserve">Kraków, dnia </w:t>
      </w:r>
      <w:r w:rsidR="00254058">
        <w:rPr>
          <w:rFonts w:ascii="Garamond" w:hAnsi="Garamond"/>
          <w:sz w:val="20"/>
          <w:szCs w:val="20"/>
        </w:rPr>
        <w:t>01</w:t>
      </w:r>
      <w:r w:rsidR="00B513B0" w:rsidRPr="001844F7">
        <w:rPr>
          <w:rFonts w:ascii="Garamond" w:hAnsi="Garamond"/>
          <w:sz w:val="20"/>
          <w:szCs w:val="20"/>
        </w:rPr>
        <w:t>.0</w:t>
      </w:r>
      <w:r w:rsidR="00254058">
        <w:rPr>
          <w:rFonts w:ascii="Garamond" w:hAnsi="Garamond"/>
          <w:sz w:val="20"/>
          <w:szCs w:val="20"/>
        </w:rPr>
        <w:t>7</w:t>
      </w:r>
      <w:r w:rsidR="00B513B0" w:rsidRPr="001844F7">
        <w:rPr>
          <w:rFonts w:ascii="Garamond" w:hAnsi="Garamond"/>
          <w:sz w:val="20"/>
          <w:szCs w:val="20"/>
        </w:rPr>
        <w:t>.</w:t>
      </w:r>
      <w:r w:rsidR="002C0E79" w:rsidRPr="001844F7">
        <w:rPr>
          <w:rFonts w:ascii="Garamond" w:hAnsi="Garamond"/>
          <w:sz w:val="20"/>
          <w:szCs w:val="20"/>
        </w:rPr>
        <w:t>202</w:t>
      </w:r>
      <w:r w:rsidR="003D25AE" w:rsidRPr="001844F7">
        <w:rPr>
          <w:rFonts w:ascii="Garamond" w:hAnsi="Garamond"/>
          <w:sz w:val="20"/>
          <w:szCs w:val="20"/>
        </w:rPr>
        <w:t>6</w:t>
      </w:r>
      <w:r w:rsidR="002C0E79" w:rsidRPr="001844F7">
        <w:rPr>
          <w:rFonts w:ascii="Garamond" w:hAnsi="Garamond"/>
          <w:sz w:val="20"/>
          <w:szCs w:val="20"/>
        </w:rPr>
        <w:t xml:space="preserve"> roku</w:t>
      </w:r>
    </w:p>
    <w:p w14:paraId="7B0EC24B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00409FED" w14:textId="77777777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WSZYSCY KOGO TO DOTYCZY</w:t>
      </w:r>
    </w:p>
    <w:p w14:paraId="4A43F122" w14:textId="7D7675A4" w:rsidR="008511AB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WYNIK POSTĘPOWANIA</w:t>
      </w:r>
      <w:r w:rsidR="00254058">
        <w:rPr>
          <w:rFonts w:ascii="Garamond" w:hAnsi="Garamond"/>
          <w:b/>
          <w:bCs/>
          <w:sz w:val="20"/>
          <w:szCs w:val="20"/>
        </w:rPr>
        <w:t xml:space="preserve"> II</w:t>
      </w:r>
    </w:p>
    <w:p w14:paraId="1926A879" w14:textId="77777777" w:rsidR="008511AB" w:rsidRPr="001844F7" w:rsidRDefault="008511AB" w:rsidP="001844F7">
      <w:pPr>
        <w:pStyle w:val="Standard"/>
        <w:spacing w:line="276" w:lineRule="auto"/>
        <w:rPr>
          <w:rFonts w:ascii="Garamond" w:eastAsia="Garamond" w:hAnsi="Garamond" w:cs="Garamond"/>
          <w:b/>
          <w:bCs/>
          <w:sz w:val="20"/>
          <w:szCs w:val="20"/>
        </w:rPr>
      </w:pPr>
    </w:p>
    <w:p w14:paraId="4135F444" w14:textId="7A658408" w:rsidR="008511AB" w:rsidRPr="001844F7" w:rsidRDefault="00CC1381" w:rsidP="001844F7">
      <w:pPr>
        <w:pStyle w:val="Standard"/>
        <w:spacing w:line="276" w:lineRule="auto"/>
        <w:rPr>
          <w:rFonts w:ascii="Garamond" w:hAnsi="Garamond"/>
          <w:sz w:val="20"/>
          <w:szCs w:val="20"/>
        </w:rPr>
      </w:pPr>
      <w:r w:rsidRPr="001844F7">
        <w:rPr>
          <w:rFonts w:ascii="Garamond" w:eastAsia="Garamond" w:hAnsi="Garamond" w:cs="Garamond"/>
          <w:b/>
          <w:bCs/>
          <w:sz w:val="20"/>
          <w:szCs w:val="20"/>
        </w:rPr>
        <w:t>Sprawa nr:</w:t>
      </w:r>
      <w:r w:rsidRPr="001844F7">
        <w:rPr>
          <w:rFonts w:ascii="Garamond" w:hAnsi="Garamond"/>
          <w:sz w:val="20"/>
          <w:szCs w:val="20"/>
        </w:rPr>
        <w:t xml:space="preserve"> </w:t>
      </w:r>
      <w:r w:rsidR="001844F7" w:rsidRPr="001844F7">
        <w:rPr>
          <w:rFonts w:ascii="Garamond" w:eastAsia="Garamond" w:hAnsi="Garamond" w:cs="Garamond"/>
          <w:b/>
          <w:bCs/>
          <w:sz w:val="20"/>
          <w:szCs w:val="20"/>
        </w:rPr>
        <w:t>ZSP15-1/ZP/2026</w:t>
      </w:r>
    </w:p>
    <w:p w14:paraId="3AA0BCB2" w14:textId="77777777" w:rsidR="003D25AE" w:rsidRPr="001844F7" w:rsidRDefault="003D25AE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6137C174" w14:textId="0764A1D2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  <w:r w:rsidRPr="001844F7">
        <w:rPr>
          <w:rFonts w:ascii="Garamond" w:hAnsi="Garamond" w:cs="Garamond"/>
          <w:kern w:val="1"/>
          <w:sz w:val="20"/>
          <w:szCs w:val="20"/>
          <w:lang w:eastAsia="ar-SA"/>
        </w:rPr>
        <w:t>Szanowni Państwo,</w:t>
      </w:r>
    </w:p>
    <w:p w14:paraId="33056618" w14:textId="77777777" w:rsidR="008511AB" w:rsidRPr="001844F7" w:rsidRDefault="008511AB" w:rsidP="001844F7">
      <w:pPr>
        <w:suppressAutoHyphens/>
        <w:spacing w:line="276" w:lineRule="auto"/>
        <w:jc w:val="both"/>
        <w:rPr>
          <w:rFonts w:ascii="Garamond" w:hAnsi="Garamond" w:cs="Garamond"/>
          <w:kern w:val="1"/>
          <w:sz w:val="20"/>
          <w:szCs w:val="20"/>
          <w:lang w:eastAsia="ar-SA"/>
        </w:rPr>
      </w:pPr>
    </w:p>
    <w:p w14:paraId="712A7039" w14:textId="16A149C7" w:rsidR="008511AB" w:rsidRPr="001844F7" w:rsidRDefault="008511AB" w:rsidP="001844F7">
      <w:pPr>
        <w:pStyle w:val="Default"/>
        <w:spacing w:line="276" w:lineRule="auto"/>
        <w:jc w:val="both"/>
        <w:rPr>
          <w:rFonts w:eastAsia="Garamond"/>
          <w:b/>
          <w:bCs/>
          <w:color w:val="auto"/>
          <w:sz w:val="20"/>
          <w:szCs w:val="20"/>
        </w:rPr>
      </w:pPr>
      <w:r w:rsidRPr="001844F7">
        <w:rPr>
          <w:kern w:val="1"/>
          <w:sz w:val="20"/>
          <w:szCs w:val="20"/>
          <w:lang w:eastAsia="ar-SA"/>
        </w:rPr>
        <w:t xml:space="preserve">W sprawie ogłoszonego postępowania </w:t>
      </w:r>
      <w:r w:rsidR="00A60A83" w:rsidRPr="001844F7">
        <w:rPr>
          <w:sz w:val="20"/>
          <w:szCs w:val="20"/>
        </w:rPr>
        <w:t>na</w:t>
      </w:r>
      <w:r w:rsidR="00A60A83" w:rsidRPr="001844F7">
        <w:rPr>
          <w:rFonts w:eastAsia="SimSun"/>
          <w:b/>
          <w:bCs/>
          <w:sz w:val="20"/>
          <w:szCs w:val="20"/>
          <w:lang w:eastAsia="zh-CN"/>
        </w:rPr>
        <w:t xml:space="preserve"> </w:t>
      </w:r>
      <w:r w:rsidR="003D25AE" w:rsidRPr="001844F7">
        <w:rPr>
          <w:b/>
          <w:sz w:val="20"/>
          <w:szCs w:val="20"/>
        </w:rPr>
        <w:t>„</w:t>
      </w:r>
      <w:bookmarkStart w:id="0" w:name="_Hlk227776015"/>
      <w:r w:rsidR="001844F7" w:rsidRPr="001844F7">
        <w:rPr>
          <w:b/>
          <w:color w:val="auto"/>
          <w:sz w:val="20"/>
          <w:szCs w:val="20"/>
        </w:rPr>
        <w:t xml:space="preserve">Dostawa wyposażenia na potrzeby </w:t>
      </w:r>
      <w:r w:rsidR="001844F7" w:rsidRPr="001844F7">
        <w:rPr>
          <w:b/>
          <w:bCs/>
          <w:color w:val="auto"/>
          <w:sz w:val="20"/>
          <w:szCs w:val="20"/>
        </w:rPr>
        <w:t>Zespołu Szkolno-Przedszkolnego nr 15, ul. Grochowa 23</w:t>
      </w:r>
      <w:bookmarkEnd w:id="0"/>
      <w:r w:rsidR="003D25AE" w:rsidRPr="001844F7">
        <w:rPr>
          <w:b/>
          <w:sz w:val="20"/>
          <w:szCs w:val="20"/>
        </w:rPr>
        <w:t>”</w:t>
      </w:r>
      <w:r w:rsidRPr="001844F7">
        <w:rPr>
          <w:kern w:val="1"/>
          <w:sz w:val="20"/>
          <w:szCs w:val="20"/>
          <w:lang w:eastAsia="ar-SA"/>
        </w:rPr>
        <w:t>, informuje, co następuje:</w:t>
      </w:r>
    </w:p>
    <w:p w14:paraId="7EE9988B" w14:textId="0B024FBC" w:rsidR="008B5F65" w:rsidRPr="001844F7" w:rsidRDefault="008B5F65" w:rsidP="001844F7">
      <w:pPr>
        <w:pStyle w:val="NormalnyWeb"/>
        <w:spacing w:before="0" w:beforeAutospacing="0" w:after="0" w:line="276" w:lineRule="auto"/>
        <w:rPr>
          <w:rFonts w:ascii="Garamond" w:hAnsi="Garamond"/>
          <w:sz w:val="20"/>
          <w:szCs w:val="20"/>
        </w:rPr>
      </w:pPr>
    </w:p>
    <w:p w14:paraId="20DC3EFB" w14:textId="04AE1D4E" w:rsidR="00996037" w:rsidRPr="001844F7" w:rsidRDefault="00996037" w:rsidP="001844F7">
      <w:pPr>
        <w:pStyle w:val="NormalnyWeb"/>
        <w:numPr>
          <w:ilvl w:val="0"/>
          <w:numId w:val="1"/>
        </w:numPr>
        <w:spacing w:before="0" w:beforeAutospacing="0" w:after="0" w:line="276" w:lineRule="auto"/>
        <w:ind w:left="0" w:firstLine="0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b/>
          <w:bCs/>
          <w:sz w:val="20"/>
          <w:szCs w:val="20"/>
        </w:rPr>
        <w:t>Wybrano następujące oferty:</w:t>
      </w:r>
    </w:p>
    <w:p w14:paraId="4F0239BB" w14:textId="02FFD05E" w:rsidR="00996037" w:rsidRPr="001844F7" w:rsidRDefault="0099603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</w:p>
    <w:p w14:paraId="18A57072" w14:textId="631D8059" w:rsidR="001844F7" w:rsidRPr="001844F7" w:rsidRDefault="001844F7" w:rsidP="001844F7">
      <w:pPr>
        <w:pStyle w:val="Default"/>
        <w:spacing w:line="276" w:lineRule="auto"/>
        <w:rPr>
          <w:rFonts w:eastAsia="SimSun"/>
          <w:b/>
          <w:bCs/>
          <w:sz w:val="20"/>
          <w:szCs w:val="20"/>
          <w:lang w:eastAsia="ar-SA"/>
        </w:rPr>
      </w:pPr>
      <w:r w:rsidRPr="001844F7">
        <w:rPr>
          <w:rFonts w:eastAsia="SimSun"/>
          <w:b/>
          <w:bCs/>
          <w:sz w:val="20"/>
          <w:szCs w:val="20"/>
          <w:lang w:eastAsia="ar-SA"/>
        </w:rPr>
        <w:t xml:space="preserve">Pakiet nr </w:t>
      </w:r>
      <w:r w:rsidR="00254058">
        <w:rPr>
          <w:rFonts w:eastAsia="SimSun"/>
          <w:b/>
          <w:bCs/>
          <w:sz w:val="20"/>
          <w:szCs w:val="20"/>
          <w:lang w:eastAsia="ar-SA"/>
        </w:rPr>
        <w:t>1</w:t>
      </w:r>
    </w:p>
    <w:p w14:paraId="5F181E35" w14:textId="4871BBFE" w:rsidR="00254058" w:rsidRPr="00254058" w:rsidRDefault="00FF751E" w:rsidP="00254058">
      <w:pPr>
        <w:autoSpaceDE w:val="0"/>
        <w:autoSpaceDN w:val="0"/>
        <w:adjustRightInd w:val="0"/>
        <w:rPr>
          <w:rFonts w:ascii="Garamond" w:hAnsi="Garamond" w:cs="CIDFont+F1"/>
          <w:sz w:val="20"/>
          <w:szCs w:val="20"/>
        </w:rPr>
      </w:pPr>
      <w:r w:rsidRPr="00254058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 w:rsidR="001844F7" w:rsidRPr="00254058">
        <w:rPr>
          <w:rFonts w:ascii="Garamond" w:eastAsia="SimSun" w:hAnsi="Garamond"/>
          <w:b/>
          <w:bCs/>
          <w:sz w:val="20"/>
          <w:szCs w:val="20"/>
          <w:lang w:eastAsia="ar-SA"/>
        </w:rPr>
        <w:t>1</w:t>
      </w:r>
      <w:r w:rsidRPr="00254058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="00254058" w:rsidRPr="00254058">
        <w:rPr>
          <w:rFonts w:ascii="Garamond" w:hAnsi="Garamond" w:cs="CIDFont+F1"/>
          <w:sz w:val="20"/>
          <w:szCs w:val="20"/>
        </w:rPr>
        <w:t>GABI Sp. z o. o.</w:t>
      </w:r>
      <w:r w:rsidR="00254058" w:rsidRPr="00254058">
        <w:rPr>
          <w:rFonts w:ascii="Garamond" w:hAnsi="Garamond" w:cs="CIDFont+F1"/>
          <w:sz w:val="20"/>
          <w:szCs w:val="20"/>
        </w:rPr>
        <w:t xml:space="preserve"> </w:t>
      </w:r>
      <w:r w:rsidR="00254058" w:rsidRPr="00254058">
        <w:rPr>
          <w:rFonts w:ascii="Garamond" w:hAnsi="Garamond" w:cs="CIDFont+F1"/>
          <w:sz w:val="20"/>
          <w:szCs w:val="20"/>
        </w:rPr>
        <w:t>Adres: ul. Kościuszki 9, 36-100 Kolbuszowa</w:t>
      </w:r>
      <w:r w:rsidR="00254058">
        <w:rPr>
          <w:rFonts w:ascii="Garamond" w:hAnsi="Garamond" w:cs="CIDFont+F1"/>
          <w:sz w:val="20"/>
          <w:szCs w:val="20"/>
        </w:rPr>
        <w:t xml:space="preserve"> </w:t>
      </w:r>
      <w:r w:rsidR="00254058" w:rsidRPr="00254058">
        <w:rPr>
          <w:rFonts w:ascii="Garamond" w:hAnsi="Garamond" w:cs="CIDFont+F1"/>
          <w:sz w:val="20"/>
          <w:szCs w:val="20"/>
        </w:rPr>
        <w:t>NIP: 8141688669, REGON: 369832306</w:t>
      </w:r>
    </w:p>
    <w:p w14:paraId="3EB798AE" w14:textId="0F4B841E" w:rsidR="00996037" w:rsidRPr="00254058" w:rsidRDefault="00996037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254058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 w:rsidR="00EE57D9" w:rsidRPr="00254058">
        <w:rPr>
          <w:rFonts w:ascii="Garamond" w:eastAsia="SimSun" w:hAnsi="Garamond"/>
          <w:sz w:val="20"/>
          <w:szCs w:val="20"/>
          <w:lang w:eastAsia="ar-SA"/>
        </w:rPr>
        <w:t>6</w:t>
      </w:r>
      <w:r w:rsidRPr="00254058">
        <w:rPr>
          <w:rFonts w:ascii="Garamond" w:eastAsia="SimSun" w:hAnsi="Garamond"/>
          <w:sz w:val="20"/>
          <w:szCs w:val="20"/>
          <w:lang w:eastAsia="ar-SA"/>
        </w:rPr>
        <w:t>0,00 pkt</w:t>
      </w:r>
    </w:p>
    <w:p w14:paraId="06BA3B6A" w14:textId="6D0DC214" w:rsidR="00EE57D9" w:rsidRPr="00254058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</w:t>
      </w:r>
      <w:r w:rsidR="008511AB" w:rsidRPr="00254058">
        <w:rPr>
          <w:rFonts w:ascii="Garamond" w:hAnsi="Garamond" w:cs="Garamond"/>
          <w:kern w:val="3"/>
          <w:sz w:val="20"/>
          <w:szCs w:val="20"/>
          <w:lang w:eastAsia="zh-CN"/>
        </w:rPr>
        <w:t>terminu gwarancji</w:t>
      </w: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pkt </w:t>
      </w:r>
    </w:p>
    <w:p w14:paraId="6E4F7175" w14:textId="2C182DCF" w:rsidR="00996037" w:rsidRPr="00254058" w:rsidRDefault="00996037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>Razem – 100</w:t>
      </w:r>
      <w:r w:rsidR="00937F68"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>,00</w:t>
      </w:r>
      <w:r w:rsidRPr="00254058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78C07ACE" w14:textId="77777777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0B3420DB" w14:textId="77777777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Uzasadnienie : Zamawiający zgodnie z art. 239 ust.1 w zw. z art. 253 ust. 1 ustawy wybiera najkorzystniejszą ofertę na podstawie kryteriów oceny ofert określonych w dokumentach zamówienia.</w:t>
      </w:r>
    </w:p>
    <w:p w14:paraId="2B6953BE" w14:textId="77777777" w:rsidR="00EE57D9" w:rsidRPr="00254058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7383CB52" w14:textId="3B0434C6" w:rsidR="00EE57D9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W niniejszym postępowaniu Zamawiający określił w SWZ następujące kryteria oceny ofert :</w:t>
      </w:r>
    </w:p>
    <w:p w14:paraId="197D93C9" w14:textId="75C8BA9E" w:rsidR="00EE57D9" w:rsidRPr="00254058" w:rsidRDefault="00EE57D9" w:rsidP="001844F7">
      <w:pPr>
        <w:suppressAutoHyphens/>
        <w:autoSpaceDE w:val="0"/>
        <w:autoSpaceDN w:val="0"/>
        <w:spacing w:line="276" w:lineRule="auto"/>
        <w:textAlignment w:val="baseline"/>
        <w:rPr>
          <w:rFonts w:ascii="Garamond" w:eastAsia="Garamond-Bold" w:hAnsi="Garamond" w:cs="Garamond-Bold"/>
          <w:kern w:val="3"/>
          <w:sz w:val="20"/>
          <w:szCs w:val="20"/>
          <w:lang w:eastAsia="zh-CN"/>
        </w:rPr>
      </w:pPr>
      <w:r w:rsidRPr="00254058">
        <w:rPr>
          <w:rFonts w:ascii="Garamond" w:eastAsia="Garamond-Bold" w:hAnsi="Garamond" w:cs="Garamond-Bold"/>
          <w:kern w:val="3"/>
          <w:sz w:val="20"/>
          <w:szCs w:val="20"/>
          <w:lang w:eastAsia="zh-CN"/>
        </w:rPr>
        <w:t>Cena brutto – 60 % znaczenia</w:t>
      </w:r>
    </w:p>
    <w:p w14:paraId="60FD4DA1" w14:textId="09E6E99D" w:rsidR="00EE57D9" w:rsidRPr="00254058" w:rsidRDefault="00EE57D9" w:rsidP="001844F7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Kryterium </w:t>
      </w:r>
      <w:r w:rsidR="008511AB" w:rsidRPr="00254058">
        <w:rPr>
          <w:rFonts w:ascii="Garamond" w:hAnsi="Garamond" w:cs="Garamond"/>
          <w:kern w:val="3"/>
          <w:sz w:val="20"/>
          <w:szCs w:val="20"/>
          <w:lang w:eastAsia="zh-CN"/>
        </w:rPr>
        <w:t>termin gwarancji</w:t>
      </w:r>
      <w:r w:rsidRPr="00254058">
        <w:rPr>
          <w:rFonts w:ascii="Garamond" w:hAnsi="Garamond" w:cs="Garamond"/>
          <w:kern w:val="3"/>
          <w:sz w:val="20"/>
          <w:szCs w:val="20"/>
          <w:lang w:eastAsia="zh-CN"/>
        </w:rPr>
        <w:t xml:space="preserve"> – 40 % znaczenia</w:t>
      </w:r>
    </w:p>
    <w:p w14:paraId="7DD04C18" w14:textId="77777777" w:rsidR="00EE57D9" w:rsidRPr="00254058" w:rsidRDefault="00EE57D9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4781F65D" w14:textId="4339070D" w:rsidR="00996037" w:rsidRPr="00254058" w:rsidRDefault="00996037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 w:rsidRPr="00254058">
        <w:rPr>
          <w:rFonts w:ascii="Garamond" w:hAnsi="Garamond"/>
          <w:sz w:val="20"/>
          <w:szCs w:val="20"/>
        </w:rPr>
        <w:t>Oferta w/Wykonawcy uzyskała najwyższą liczbę punktów spośród wszystkich ofert niepodlegających odrzuceniu, nie stwierdzono także podstaw do wykluczenia.</w:t>
      </w:r>
    </w:p>
    <w:p w14:paraId="4FD6AD30" w14:textId="77777777" w:rsidR="00254058" w:rsidRDefault="00254058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</w:p>
    <w:p w14:paraId="2E72E4FF" w14:textId="25991089" w:rsidR="00254058" w:rsidRDefault="00254058" w:rsidP="001844F7">
      <w:pPr>
        <w:pStyle w:val="Textbody"/>
        <w:spacing w:after="0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Pozostałe oferty : </w:t>
      </w:r>
    </w:p>
    <w:p w14:paraId="1108226B" w14:textId="66653933" w:rsidR="00254058" w:rsidRPr="001844F7" w:rsidRDefault="00254058" w:rsidP="00254058">
      <w:pPr>
        <w:autoSpaceDE w:val="0"/>
        <w:autoSpaceDN w:val="0"/>
        <w:adjustRightInd w:val="0"/>
        <w:spacing w:line="276" w:lineRule="auto"/>
        <w:rPr>
          <w:rFonts w:ascii="Garamond" w:hAnsi="Garamond" w:cs="Garamond"/>
          <w:color w:val="000000"/>
          <w:sz w:val="20"/>
          <w:szCs w:val="20"/>
        </w:rPr>
      </w:pP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>Oferta 0</w:t>
      </w:r>
      <w:r>
        <w:rPr>
          <w:rFonts w:ascii="Garamond" w:eastAsia="SimSun" w:hAnsi="Garamond"/>
          <w:b/>
          <w:bCs/>
          <w:sz w:val="20"/>
          <w:szCs w:val="20"/>
          <w:lang w:eastAsia="ar-SA"/>
        </w:rPr>
        <w:t>2</w:t>
      </w:r>
      <w:r w:rsidRPr="001844F7">
        <w:rPr>
          <w:rFonts w:ascii="Garamond" w:eastAsia="SimSun" w:hAnsi="Garamond"/>
          <w:b/>
          <w:bCs/>
          <w:sz w:val="20"/>
          <w:szCs w:val="20"/>
          <w:lang w:eastAsia="ar-SA"/>
        </w:rPr>
        <w:t xml:space="preserve"> : </w:t>
      </w:r>
      <w:r w:rsidRPr="001844F7">
        <w:rPr>
          <w:rFonts w:ascii="Garamond" w:hAnsi="Garamond" w:cs="Garamond"/>
          <w:color w:val="000000"/>
          <w:sz w:val="20"/>
          <w:szCs w:val="20"/>
        </w:rPr>
        <w:t>Nowa Szkoła Sp. z o.o. Adres: ul. POW25, 90-248 Łódź NIP725-001-33-78, REGON471014170</w:t>
      </w:r>
    </w:p>
    <w:p w14:paraId="001D13E1" w14:textId="17DC2A3E" w:rsidR="00254058" w:rsidRPr="001844F7" w:rsidRDefault="00254058" w:rsidP="00254058">
      <w:pPr>
        <w:autoSpaceDE w:val="0"/>
        <w:autoSpaceDN w:val="0"/>
        <w:adjustRightInd w:val="0"/>
        <w:spacing w:line="276" w:lineRule="auto"/>
        <w:rPr>
          <w:rFonts w:ascii="Garamond" w:eastAsia="SimSun" w:hAnsi="Garamond"/>
          <w:sz w:val="20"/>
          <w:szCs w:val="20"/>
          <w:lang w:eastAsia="ar-SA"/>
        </w:rPr>
      </w:pPr>
      <w:r w:rsidRPr="001844F7">
        <w:rPr>
          <w:rFonts w:ascii="Garamond" w:eastAsia="SimSun" w:hAnsi="Garamond"/>
          <w:sz w:val="20"/>
          <w:szCs w:val="20"/>
          <w:lang w:eastAsia="ar-SA"/>
        </w:rPr>
        <w:t xml:space="preserve">Ilość punktów według kryterium ceny – </w:t>
      </w:r>
      <w:r>
        <w:rPr>
          <w:rFonts w:ascii="Garamond" w:eastAsia="SimSun" w:hAnsi="Garamond"/>
          <w:sz w:val="20"/>
          <w:szCs w:val="20"/>
          <w:lang w:eastAsia="ar-SA"/>
        </w:rPr>
        <w:t>32,74</w:t>
      </w:r>
      <w:r w:rsidRPr="001844F7">
        <w:rPr>
          <w:rFonts w:ascii="Garamond" w:eastAsia="SimSun" w:hAnsi="Garamond"/>
          <w:sz w:val="20"/>
          <w:szCs w:val="20"/>
          <w:lang w:eastAsia="ar-SA"/>
        </w:rPr>
        <w:t xml:space="preserve"> pkt</w:t>
      </w:r>
    </w:p>
    <w:p w14:paraId="76904A45" w14:textId="77777777" w:rsidR="00254058" w:rsidRPr="001844F7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hAnsi="Garamond" w:cs="Garamond"/>
          <w:kern w:val="3"/>
          <w:sz w:val="20"/>
          <w:szCs w:val="20"/>
          <w:lang w:eastAsia="zh-CN"/>
        </w:rPr>
      </w:pPr>
      <w:r w:rsidRPr="001844F7">
        <w:rPr>
          <w:rFonts w:ascii="Garamond" w:hAnsi="Garamond" w:cs="Garamond"/>
          <w:kern w:val="3"/>
          <w:sz w:val="20"/>
          <w:szCs w:val="20"/>
          <w:lang w:eastAsia="zh-CN"/>
        </w:rPr>
        <w:t xml:space="preserve">Ilość punktów według kryterium terminu gwarancji – 40 pkt </w:t>
      </w:r>
    </w:p>
    <w:p w14:paraId="187E275D" w14:textId="3BD959A9" w:rsidR="00254058" w:rsidRPr="001844F7" w:rsidRDefault="00254058" w:rsidP="00254058">
      <w:pPr>
        <w:suppressAutoHyphens/>
        <w:autoSpaceDN w:val="0"/>
        <w:spacing w:line="276" w:lineRule="auto"/>
        <w:jc w:val="both"/>
        <w:textAlignment w:val="baseline"/>
        <w:rPr>
          <w:rFonts w:ascii="Garamond" w:eastAsia="Calibri" w:hAnsi="Garamond" w:cs="Calibri"/>
          <w:kern w:val="3"/>
          <w:sz w:val="20"/>
          <w:szCs w:val="20"/>
          <w:lang w:eastAsia="zh-CN"/>
        </w:rPr>
      </w:pP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Razem – </w:t>
      </w:r>
      <w:r w:rsidR="00532CF2">
        <w:rPr>
          <w:rFonts w:ascii="Garamond" w:eastAsia="Calibri" w:hAnsi="Garamond" w:cs="Calibri"/>
          <w:kern w:val="3"/>
          <w:sz w:val="20"/>
          <w:szCs w:val="20"/>
          <w:lang w:eastAsia="zh-CN"/>
        </w:rPr>
        <w:t>72,74</w:t>
      </w:r>
      <w:r w:rsidRPr="001844F7">
        <w:rPr>
          <w:rFonts w:ascii="Garamond" w:eastAsia="Calibri" w:hAnsi="Garamond" w:cs="Calibri"/>
          <w:kern w:val="3"/>
          <w:sz w:val="20"/>
          <w:szCs w:val="20"/>
          <w:lang w:eastAsia="zh-CN"/>
        </w:rPr>
        <w:t xml:space="preserve"> pkt</w:t>
      </w:r>
    </w:p>
    <w:p w14:paraId="6BA92C7E" w14:textId="541CE0AC" w:rsidR="001550C1" w:rsidRPr="001844F7" w:rsidRDefault="001550C1" w:rsidP="001844F7">
      <w:pPr>
        <w:spacing w:line="276" w:lineRule="auto"/>
        <w:rPr>
          <w:rFonts w:ascii="Garamond" w:hAnsi="Garamond"/>
          <w:sz w:val="20"/>
          <w:szCs w:val="20"/>
        </w:rPr>
      </w:pPr>
      <w:bookmarkStart w:id="1" w:name="_Hlk95976740"/>
    </w:p>
    <w:p w14:paraId="0E2EAD67" w14:textId="77777777" w:rsidR="003D25AE" w:rsidRPr="001844F7" w:rsidRDefault="003D25AE" w:rsidP="001844F7">
      <w:pPr>
        <w:spacing w:line="276" w:lineRule="auto"/>
        <w:rPr>
          <w:rFonts w:ascii="Garamond" w:hAnsi="Garamond"/>
          <w:sz w:val="20"/>
          <w:szCs w:val="20"/>
        </w:rPr>
      </w:pPr>
    </w:p>
    <w:p w14:paraId="5A94213B" w14:textId="7FCBBE87" w:rsidR="001550C1" w:rsidRPr="001844F7" w:rsidRDefault="001550C1" w:rsidP="001844F7">
      <w:pPr>
        <w:spacing w:line="276" w:lineRule="auto"/>
        <w:jc w:val="right"/>
        <w:rPr>
          <w:rFonts w:ascii="Garamond" w:eastAsia="SimSun" w:hAnsi="Garamond"/>
          <w:b/>
          <w:bCs/>
          <w:sz w:val="20"/>
          <w:szCs w:val="20"/>
          <w:lang w:eastAsia="ar-SA"/>
        </w:rPr>
      </w:pPr>
    </w:p>
    <w:p w14:paraId="1DC9FFED" w14:textId="77777777" w:rsidR="00A60A83" w:rsidRPr="001844F7" w:rsidRDefault="00A60A83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2304E07B" w14:textId="77777777" w:rsidR="00553780" w:rsidRPr="001844F7" w:rsidRDefault="00553780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p w14:paraId="3F4913AB" w14:textId="1204A0D6" w:rsidR="00E61C74" w:rsidRPr="001844F7" w:rsidRDefault="00E61C74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Z poważaniem,</w:t>
      </w:r>
    </w:p>
    <w:bookmarkEnd w:id="1"/>
    <w:p w14:paraId="0A73249B" w14:textId="088E1080" w:rsidR="00996037" w:rsidRPr="001844F7" w:rsidRDefault="008511AB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  <w:r w:rsidRPr="001844F7">
        <w:rPr>
          <w:rFonts w:ascii="Garamond" w:hAnsi="Garamond"/>
          <w:sz w:val="20"/>
          <w:szCs w:val="20"/>
        </w:rPr>
        <w:t>Jarosław Kuć</w:t>
      </w:r>
    </w:p>
    <w:p w14:paraId="5EE167FE" w14:textId="77777777" w:rsidR="003D25AE" w:rsidRPr="001844F7" w:rsidRDefault="003D25AE" w:rsidP="001844F7">
      <w:pPr>
        <w:spacing w:line="276" w:lineRule="auto"/>
        <w:jc w:val="right"/>
        <w:rPr>
          <w:rFonts w:ascii="Garamond" w:hAnsi="Garamond"/>
          <w:sz w:val="20"/>
          <w:szCs w:val="20"/>
        </w:rPr>
      </w:pPr>
    </w:p>
    <w:sectPr w:rsidR="003D25AE" w:rsidRPr="001844F7" w:rsidSect="00CC1381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IDFont+F1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Garamond-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0090A"/>
    <w:multiLevelType w:val="hybridMultilevel"/>
    <w:tmpl w:val="252C71F4"/>
    <w:lvl w:ilvl="0" w:tplc="2EC6C6CA">
      <w:start w:val="1"/>
      <w:numFmt w:val="upperRoman"/>
      <w:lvlText w:val="%1."/>
      <w:lvlJc w:val="left"/>
      <w:pPr>
        <w:tabs>
          <w:tab w:val="num" w:pos="540"/>
        </w:tabs>
        <w:ind w:left="54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4ED742">
      <w:start w:val="1"/>
      <w:numFmt w:val="upperRoman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2434470">
    <w:abstractNumId w:val="0"/>
  </w:num>
  <w:num w:numId="2" w16cid:durableId="1992176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6EC"/>
    <w:rsid w:val="00013F2C"/>
    <w:rsid w:val="00045F26"/>
    <w:rsid w:val="000736C0"/>
    <w:rsid w:val="000B6665"/>
    <w:rsid w:val="000E746F"/>
    <w:rsid w:val="00117337"/>
    <w:rsid w:val="001550C1"/>
    <w:rsid w:val="00171F6E"/>
    <w:rsid w:val="001844F7"/>
    <w:rsid w:val="001B705F"/>
    <w:rsid w:val="001C027C"/>
    <w:rsid w:val="00201E17"/>
    <w:rsid w:val="0021662A"/>
    <w:rsid w:val="00254058"/>
    <w:rsid w:val="002C0E79"/>
    <w:rsid w:val="002D7F69"/>
    <w:rsid w:val="002F238B"/>
    <w:rsid w:val="00320B74"/>
    <w:rsid w:val="003B3F82"/>
    <w:rsid w:val="003B6DF7"/>
    <w:rsid w:val="003C7886"/>
    <w:rsid w:val="003D25AE"/>
    <w:rsid w:val="003E7041"/>
    <w:rsid w:val="003E78E7"/>
    <w:rsid w:val="004204CB"/>
    <w:rsid w:val="00457734"/>
    <w:rsid w:val="00516E0D"/>
    <w:rsid w:val="00532CF2"/>
    <w:rsid w:val="00553780"/>
    <w:rsid w:val="005547CB"/>
    <w:rsid w:val="00576CBF"/>
    <w:rsid w:val="005811FE"/>
    <w:rsid w:val="005A1866"/>
    <w:rsid w:val="005B5817"/>
    <w:rsid w:val="00640835"/>
    <w:rsid w:val="00676669"/>
    <w:rsid w:val="006E1767"/>
    <w:rsid w:val="0071687B"/>
    <w:rsid w:val="00716DE5"/>
    <w:rsid w:val="00741196"/>
    <w:rsid w:val="008037A0"/>
    <w:rsid w:val="008511AB"/>
    <w:rsid w:val="00870D87"/>
    <w:rsid w:val="008B47AD"/>
    <w:rsid w:val="008B5F65"/>
    <w:rsid w:val="008F059B"/>
    <w:rsid w:val="00937F68"/>
    <w:rsid w:val="009522AD"/>
    <w:rsid w:val="00977DA5"/>
    <w:rsid w:val="00996037"/>
    <w:rsid w:val="009B000E"/>
    <w:rsid w:val="009C36EC"/>
    <w:rsid w:val="009E357D"/>
    <w:rsid w:val="00A137EA"/>
    <w:rsid w:val="00A60A83"/>
    <w:rsid w:val="00AA22CA"/>
    <w:rsid w:val="00B513B0"/>
    <w:rsid w:val="00BB0A43"/>
    <w:rsid w:val="00BE2BBC"/>
    <w:rsid w:val="00C73CB3"/>
    <w:rsid w:val="00CA1CC9"/>
    <w:rsid w:val="00CB3D25"/>
    <w:rsid w:val="00CC1381"/>
    <w:rsid w:val="00CE4DDD"/>
    <w:rsid w:val="00D00799"/>
    <w:rsid w:val="00D93BFD"/>
    <w:rsid w:val="00E43086"/>
    <w:rsid w:val="00E61C74"/>
    <w:rsid w:val="00EC3B18"/>
    <w:rsid w:val="00EC7BA2"/>
    <w:rsid w:val="00ED3D16"/>
    <w:rsid w:val="00EE57D9"/>
    <w:rsid w:val="00EF3478"/>
    <w:rsid w:val="00F2193E"/>
    <w:rsid w:val="00F5120B"/>
    <w:rsid w:val="00F86E4C"/>
    <w:rsid w:val="00FA3977"/>
    <w:rsid w:val="00FE4431"/>
    <w:rsid w:val="00FF7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49DD"/>
  <w15:chartTrackingRefBased/>
  <w15:docId w15:val="{CBBE0C20-F3EB-43B2-AD5A-A9EE25CC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960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996037"/>
    <w:pPr>
      <w:spacing w:before="100" w:beforeAutospacing="1" w:after="119"/>
    </w:pPr>
  </w:style>
  <w:style w:type="paragraph" w:customStyle="1" w:styleId="Textbody">
    <w:name w:val="Text body"/>
    <w:basedOn w:val="Normalny"/>
    <w:rsid w:val="00996037"/>
    <w:pPr>
      <w:suppressAutoHyphens/>
      <w:autoSpaceDN w:val="0"/>
      <w:spacing w:after="120" w:line="276" w:lineRule="auto"/>
      <w:textAlignment w:val="baseline"/>
    </w:pPr>
    <w:rPr>
      <w:rFonts w:ascii="Calibri" w:eastAsia="Calibri" w:hAnsi="Calibri"/>
      <w:kern w:val="3"/>
      <w:lang w:eastAsia="zh-CN" w:bidi="hi-IN"/>
    </w:rPr>
  </w:style>
  <w:style w:type="paragraph" w:customStyle="1" w:styleId="Default">
    <w:name w:val="Default"/>
    <w:rsid w:val="00996037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customStyle="1" w:styleId="Standard">
    <w:name w:val="Standard"/>
    <w:qFormat/>
    <w:rsid w:val="008511A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lang w:eastAsia="zh-CN"/>
    </w:rPr>
  </w:style>
  <w:style w:type="character" w:styleId="Uwydatnienie">
    <w:name w:val="Emphasis"/>
    <w:qFormat/>
    <w:rsid w:val="00CC1381"/>
    <w:rPr>
      <w:i/>
      <w:iCs/>
    </w:rPr>
  </w:style>
  <w:style w:type="paragraph" w:customStyle="1" w:styleId="ZnakZnakZnak">
    <w:name w:val="Znak Znak Znak"/>
    <w:basedOn w:val="Normalny"/>
    <w:rsid w:val="00A137EA"/>
    <w:rPr>
      <w:rFonts w:ascii="Arial" w:hAnsi="Arial" w:cs="Arial"/>
    </w:rPr>
  </w:style>
  <w:style w:type="character" w:customStyle="1" w:styleId="WW8Num1z3">
    <w:name w:val="WW8Num1z3"/>
    <w:rsid w:val="00A137EA"/>
  </w:style>
  <w:style w:type="paragraph" w:styleId="Akapitzlist">
    <w:name w:val="List Paragraph"/>
    <w:basedOn w:val="Normalny"/>
    <w:uiPriority w:val="34"/>
    <w:qFormat/>
    <w:rsid w:val="001844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5wszk06</dc:creator>
  <cp:keywords/>
  <dc:description/>
  <cp:lastModifiedBy>Tomasz Cisło</cp:lastModifiedBy>
  <cp:revision>3</cp:revision>
  <dcterms:created xsi:type="dcterms:W3CDTF">2026-07-01T08:03:00Z</dcterms:created>
  <dcterms:modified xsi:type="dcterms:W3CDTF">2026-07-01T08:04:00Z</dcterms:modified>
</cp:coreProperties>
</file>